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A6AE" w14:textId="3E88B439" w:rsidR="00BF3520" w:rsidRPr="00ED027F" w:rsidRDefault="00432C9F" w:rsidP="00432C9F">
      <w:pPr>
        <w:jc w:val="right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</w:pPr>
      <w:r w:rsidRPr="00ED027F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 xml:space="preserve">Boguszów-Gorce </w:t>
      </w:r>
      <w:r w:rsidR="008D158F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>05</w:t>
      </w:r>
      <w:r w:rsidRPr="00ED027F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>.</w:t>
      </w:r>
      <w:r w:rsidR="008D158F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>10</w:t>
      </w:r>
      <w:r w:rsidRPr="00ED027F"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  <w:t>.2023</w:t>
      </w:r>
    </w:p>
    <w:p w14:paraId="40F57A2A" w14:textId="77777777" w:rsidR="00ED027F" w:rsidRPr="00ED027F" w:rsidRDefault="00ED027F" w:rsidP="00432C9F">
      <w:pPr>
        <w:jc w:val="right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</w:pPr>
    </w:p>
    <w:p w14:paraId="0912BA1D" w14:textId="77777777" w:rsidR="00ED027F" w:rsidRPr="00ED027F" w:rsidRDefault="00ED027F" w:rsidP="00432C9F">
      <w:pPr>
        <w:jc w:val="right"/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</w:pPr>
    </w:p>
    <w:p w14:paraId="101B60EB" w14:textId="0CF09A41" w:rsidR="00ED027F" w:rsidRPr="00ED027F" w:rsidRDefault="00ED027F" w:rsidP="00ED027F">
      <w:pPr>
        <w:spacing w:after="0"/>
        <w:jc w:val="center"/>
        <w:rPr>
          <w:rFonts w:cstheme="minorHAnsi"/>
          <w:b/>
        </w:rPr>
      </w:pPr>
      <w:r w:rsidRPr="00ED027F">
        <w:rPr>
          <w:rFonts w:cstheme="minorHAnsi"/>
          <w:b/>
        </w:rPr>
        <w:t>Zapytanie ofertowe</w:t>
      </w:r>
      <w:r w:rsidR="00EE4702">
        <w:rPr>
          <w:rFonts w:cstheme="minorHAnsi"/>
          <w:b/>
        </w:rPr>
        <w:t xml:space="preserve"> </w:t>
      </w:r>
    </w:p>
    <w:p w14:paraId="0561CDD9" w14:textId="77777777" w:rsidR="00ED027F" w:rsidRPr="00ED027F" w:rsidRDefault="00ED027F" w:rsidP="00ED027F">
      <w:pPr>
        <w:spacing w:after="0"/>
        <w:jc w:val="center"/>
        <w:rPr>
          <w:rFonts w:cstheme="minorHAnsi"/>
          <w:b/>
        </w:rPr>
      </w:pPr>
      <w:r w:rsidRPr="00ED027F">
        <w:rPr>
          <w:rFonts w:cstheme="minorHAnsi"/>
          <w:b/>
        </w:rPr>
        <w:t>Ochrona fizyczna obiektów znajdujących się na terenie</w:t>
      </w:r>
    </w:p>
    <w:p w14:paraId="1422B355" w14:textId="77777777" w:rsidR="00ED027F" w:rsidRPr="00ED027F" w:rsidRDefault="00ED027F" w:rsidP="00ED027F">
      <w:pPr>
        <w:spacing w:after="0"/>
        <w:jc w:val="center"/>
        <w:rPr>
          <w:rFonts w:cstheme="minorHAnsi"/>
          <w:b/>
        </w:rPr>
      </w:pPr>
      <w:r w:rsidRPr="00ED027F">
        <w:rPr>
          <w:rFonts w:cstheme="minorHAnsi"/>
          <w:b/>
        </w:rPr>
        <w:t>Ośrodka Sportowo-Rekreacyjnego „DZIKOWIEC” w Boguszowie-Gorcach</w:t>
      </w:r>
    </w:p>
    <w:p w14:paraId="3E9EE0EF" w14:textId="77777777" w:rsidR="00ED027F" w:rsidRDefault="00ED027F" w:rsidP="00ED027F">
      <w:pPr>
        <w:spacing w:after="0"/>
        <w:jc w:val="center"/>
        <w:rPr>
          <w:rFonts w:cstheme="minorHAnsi"/>
        </w:rPr>
      </w:pPr>
    </w:p>
    <w:p w14:paraId="124691E2" w14:textId="705316CE" w:rsidR="00ED027F" w:rsidRPr="00ED027F" w:rsidRDefault="00ED027F" w:rsidP="00ED027F">
      <w:pPr>
        <w:spacing w:after="0"/>
        <w:jc w:val="center"/>
        <w:rPr>
          <w:rFonts w:cstheme="minorHAnsi"/>
        </w:rPr>
      </w:pPr>
      <w:r w:rsidRPr="00ED027F">
        <w:rPr>
          <w:rFonts w:cstheme="minorHAnsi"/>
        </w:rPr>
        <w:t>(postępowanie o udzielenie zamówienia publicznego o wartości szacunkowej</w:t>
      </w:r>
    </w:p>
    <w:p w14:paraId="385741F3" w14:textId="1EA0CA3C" w:rsidR="00ED027F" w:rsidRPr="00ED027F" w:rsidRDefault="00ED027F" w:rsidP="00ED027F">
      <w:pPr>
        <w:spacing w:after="0"/>
        <w:jc w:val="center"/>
        <w:rPr>
          <w:rFonts w:cstheme="minorHAnsi"/>
        </w:rPr>
      </w:pPr>
      <w:r w:rsidRPr="00ED027F">
        <w:rPr>
          <w:rFonts w:cstheme="minorHAnsi"/>
        </w:rPr>
        <w:t xml:space="preserve">nieprzekraczającej równowartości kwoty </w:t>
      </w:r>
      <w:r w:rsidR="008D158F">
        <w:rPr>
          <w:rFonts w:cstheme="minorHAnsi"/>
        </w:rPr>
        <w:t>1</w:t>
      </w:r>
      <w:r w:rsidRPr="00ED027F">
        <w:rPr>
          <w:rFonts w:cstheme="minorHAnsi"/>
        </w:rPr>
        <w:t xml:space="preserve">30.000 </w:t>
      </w:r>
      <w:r w:rsidR="008D158F">
        <w:rPr>
          <w:rFonts w:cstheme="minorHAnsi"/>
        </w:rPr>
        <w:t>zł</w:t>
      </w:r>
      <w:r w:rsidRPr="00ED027F">
        <w:rPr>
          <w:rFonts w:cstheme="minorHAnsi"/>
        </w:rPr>
        <w:t>)</w:t>
      </w:r>
    </w:p>
    <w:p w14:paraId="0689DF9F" w14:textId="77777777" w:rsidR="00ED027F" w:rsidRPr="00ED027F" w:rsidRDefault="00ED027F" w:rsidP="00ED027F">
      <w:pPr>
        <w:rPr>
          <w:rFonts w:asciiTheme="minorHAnsi" w:hAnsiTheme="minorHAnsi" w:cstheme="minorHAnsi"/>
        </w:rPr>
      </w:pPr>
    </w:p>
    <w:p w14:paraId="72549027" w14:textId="77777777" w:rsidR="00ED027F" w:rsidRPr="00ED027F" w:rsidRDefault="00ED027F" w:rsidP="00ED027F">
      <w:pPr>
        <w:spacing w:after="0"/>
        <w:rPr>
          <w:rFonts w:cstheme="minorHAnsi"/>
          <w:b/>
        </w:rPr>
      </w:pPr>
      <w:r w:rsidRPr="00ED027F">
        <w:rPr>
          <w:rFonts w:cstheme="minorHAnsi"/>
          <w:b/>
        </w:rPr>
        <w:t>1. Nazwa i adres Zamawiającego:</w:t>
      </w:r>
    </w:p>
    <w:p w14:paraId="312B2D9E" w14:textId="77777777" w:rsidR="00ED027F" w:rsidRPr="00ED027F" w:rsidRDefault="00ED027F" w:rsidP="00ED027F">
      <w:pPr>
        <w:tabs>
          <w:tab w:val="left" w:pos="2340"/>
        </w:tabs>
        <w:spacing w:after="0"/>
        <w:rPr>
          <w:rFonts w:cstheme="minorHAnsi"/>
          <w:b/>
        </w:rPr>
      </w:pPr>
      <w:r w:rsidRPr="00ED027F">
        <w:rPr>
          <w:rFonts w:cstheme="minorHAnsi"/>
          <w:b/>
        </w:rPr>
        <w:t>Nabywca</w:t>
      </w:r>
      <w:r w:rsidRPr="00ED027F">
        <w:rPr>
          <w:rFonts w:cstheme="minorHAnsi"/>
          <w:b/>
        </w:rPr>
        <w:tab/>
      </w:r>
    </w:p>
    <w:p w14:paraId="6081CD34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>Gmina Miasto Boguszów-Gorce</w:t>
      </w:r>
    </w:p>
    <w:p w14:paraId="6EAA36AE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>Pl. Odrodzenia 1</w:t>
      </w:r>
    </w:p>
    <w:p w14:paraId="1300958B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>58-370 Boguszów-Gorce</w:t>
      </w:r>
    </w:p>
    <w:p w14:paraId="1875B15E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>NIP 886-257-2804</w:t>
      </w:r>
    </w:p>
    <w:p w14:paraId="76221BA4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  <w:b/>
        </w:rPr>
        <w:t>Odbiorca</w:t>
      </w:r>
      <w:r w:rsidRPr="00ED027F">
        <w:rPr>
          <w:rFonts w:cstheme="minorHAnsi"/>
        </w:rPr>
        <w:t xml:space="preserve"> </w:t>
      </w:r>
    </w:p>
    <w:p w14:paraId="158B6123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>Ośrodek Sportu i Rekreacji w Boguszowie-Gorcach</w:t>
      </w:r>
    </w:p>
    <w:p w14:paraId="1F1A2740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>Ul. Olimpijska 1</w:t>
      </w:r>
    </w:p>
    <w:p w14:paraId="49608A2E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>58-371 Boguszów-Gorce</w:t>
      </w:r>
    </w:p>
    <w:p w14:paraId="17A1EEF0" w14:textId="77777777" w:rsidR="00ED027F" w:rsidRPr="00ED027F" w:rsidRDefault="00ED027F" w:rsidP="00ED027F">
      <w:pPr>
        <w:spacing w:after="0"/>
        <w:rPr>
          <w:rFonts w:asciiTheme="minorHAnsi" w:hAnsiTheme="minorHAnsi" w:cstheme="minorHAnsi"/>
          <w:b/>
        </w:rPr>
      </w:pPr>
    </w:p>
    <w:p w14:paraId="3A583A11" w14:textId="77777777" w:rsidR="00ED027F" w:rsidRPr="00ED027F" w:rsidRDefault="00ED027F" w:rsidP="00ED027F">
      <w:pPr>
        <w:spacing w:after="0"/>
        <w:rPr>
          <w:rFonts w:cstheme="minorHAnsi"/>
          <w:b/>
        </w:rPr>
      </w:pPr>
      <w:r w:rsidRPr="00ED027F">
        <w:rPr>
          <w:rFonts w:cstheme="minorHAnsi"/>
          <w:b/>
        </w:rPr>
        <w:t>2. Przedmiot zamówienia</w:t>
      </w:r>
    </w:p>
    <w:p w14:paraId="65B85F96" w14:textId="77777777" w:rsidR="00ED027F" w:rsidRP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</w:rPr>
        <w:t xml:space="preserve">Usługa ochrony mienia Ośrodka Sportowo-Rekreacyjnego „DZIKOWIEC” w Boguszowie-Gorcach przy ul. Sportowej, w szczególności w celu przeciwdziałania kradzieży i niszczenia mienia Zamawiającego, przebywania na terenie lub w bezpośrednim sąsiedztwie Ośrodka osób zakłócających porządek i ład, osób, których zachowanie zagraża życiu i zdrowiu innych osób, jak również może powodować uszkodzenie lub zniszczenie mienia Zamawiającego. </w:t>
      </w:r>
    </w:p>
    <w:p w14:paraId="6D37ED48" w14:textId="77777777" w:rsidR="00ED027F" w:rsidRPr="00ED027F" w:rsidRDefault="00ED027F" w:rsidP="00ED027F">
      <w:pPr>
        <w:spacing w:after="0"/>
        <w:jc w:val="both"/>
        <w:rPr>
          <w:rFonts w:cstheme="minorHAnsi"/>
        </w:rPr>
      </w:pPr>
    </w:p>
    <w:p w14:paraId="728FC52A" w14:textId="77777777" w:rsid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</w:rPr>
        <w:t xml:space="preserve">Usługa świadczona przez jednego pracownika ochrony w następującym systemie pracy – praca od poniedziałku do niedzieli w godzinach od godz. 15:30 do godz. 7:30 dnia następnego (16 godzin) z patrolowaniem obiektu w formie obchodu terenu Ośrodka, wg harmonogramu: </w:t>
      </w:r>
    </w:p>
    <w:p w14:paraId="3306C7BF" w14:textId="77777777" w:rsidR="00ED027F" w:rsidRDefault="00ED027F" w:rsidP="00ED027F">
      <w:pPr>
        <w:spacing w:after="0"/>
        <w:jc w:val="both"/>
        <w:rPr>
          <w:rFonts w:cstheme="minorHAnsi"/>
        </w:rPr>
      </w:pPr>
    </w:p>
    <w:p w14:paraId="5E9E632B" w14:textId="7806E960" w:rsidR="00ED027F" w:rsidRPr="002A6E75" w:rsidRDefault="00ED027F" w:rsidP="002A6E7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>patrol nocny, nieregularny w godzinach: jeden od godz. 22:00 do godz. 24:00, drugi od godz. 24:00 do godz. 6:00,</w:t>
      </w:r>
    </w:p>
    <w:p w14:paraId="693BE66B" w14:textId="34B6471D" w:rsidR="00ED027F" w:rsidRPr="002A6E75" w:rsidRDefault="00ED027F" w:rsidP="002A6E7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 xml:space="preserve">patrol dzienny, nieregularny w godzinach: jeden od godz. 16:00 do godz. 22:00. </w:t>
      </w:r>
    </w:p>
    <w:p w14:paraId="350CD97E" w14:textId="77777777" w:rsidR="00ED027F" w:rsidRDefault="00ED027F" w:rsidP="00ED027F">
      <w:pPr>
        <w:spacing w:after="0"/>
        <w:jc w:val="both"/>
        <w:rPr>
          <w:rFonts w:cstheme="minorHAnsi"/>
        </w:rPr>
      </w:pPr>
    </w:p>
    <w:p w14:paraId="1596E3A9" w14:textId="0CF2CA59" w:rsidR="00ED027F" w:rsidRP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  <w:b/>
          <w:bCs/>
        </w:rPr>
        <w:t xml:space="preserve">Szacowana ilość roboczogodzin w całym okresie obowiązywania umowy </w:t>
      </w:r>
      <w:r w:rsidR="008D158F">
        <w:rPr>
          <w:rFonts w:cstheme="minorHAnsi"/>
          <w:b/>
          <w:bCs/>
        </w:rPr>
        <w:t>48</w:t>
      </w:r>
      <w:r w:rsidRPr="00ED027F">
        <w:rPr>
          <w:rFonts w:cstheme="minorHAnsi"/>
          <w:b/>
          <w:bCs/>
        </w:rPr>
        <w:t>00 godzin</w:t>
      </w:r>
      <w:r w:rsidRPr="00ED027F">
        <w:rPr>
          <w:rFonts w:cstheme="minorHAnsi"/>
        </w:rPr>
        <w:t>. W ramach usługi ochrony Oferent zapewni zespół interwencyjny</w:t>
      </w:r>
      <w:r>
        <w:rPr>
          <w:rFonts w:cstheme="minorHAnsi"/>
        </w:rPr>
        <w:t>,</w:t>
      </w:r>
      <w:r w:rsidRPr="00ED027F">
        <w:rPr>
          <w:rFonts w:cstheme="minorHAnsi"/>
        </w:rPr>
        <w:t xml:space="preserve"> który podejmie działania ochronne w celu likwidacji zagrożenia natychmiast po uzyskaniu sygnału o zagrożeniu od pracownika ochrony - czas dotarcia do Ośrodka od momentu zgłoszenia nie dłużej niż 30 minut przez całą dobę, licząc od chwili wezwania.</w:t>
      </w:r>
    </w:p>
    <w:p w14:paraId="58A891A6" w14:textId="77777777" w:rsidR="00ED027F" w:rsidRPr="00ED027F" w:rsidRDefault="00ED027F" w:rsidP="00ED027F">
      <w:pPr>
        <w:spacing w:after="0"/>
        <w:jc w:val="both"/>
        <w:rPr>
          <w:rFonts w:cstheme="minorHAnsi"/>
        </w:rPr>
      </w:pPr>
    </w:p>
    <w:p w14:paraId="55E8838A" w14:textId="77777777" w:rsidR="00ED027F" w:rsidRP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</w:rPr>
        <w:t xml:space="preserve">Dopuszcza się zmianę harmonogramu pracy ochrony na ośrodku ze względu na sezonowy i zmienny czas pracy Ośrodka lub przeprowadzane konserwacje urządzeń objętych dozorem technicznym. Zmiana harmononogramu przeprowadzana jest za porozumieniem stron, z </w:t>
      </w:r>
      <w:r w:rsidRPr="00ED027F">
        <w:rPr>
          <w:rFonts w:cstheme="minorHAnsi"/>
        </w:rPr>
        <w:lastRenderedPageBreak/>
        <w:t>powiadomieniem Oferenta na co najmniej 48 godzin przed wprowadzeniem zmiany harmonogramu.</w:t>
      </w:r>
    </w:p>
    <w:p w14:paraId="540B3719" w14:textId="77777777" w:rsidR="00ED027F" w:rsidRPr="00ED027F" w:rsidRDefault="00ED027F" w:rsidP="00ED027F">
      <w:pPr>
        <w:spacing w:after="0"/>
        <w:jc w:val="both"/>
        <w:rPr>
          <w:rFonts w:cstheme="minorHAnsi"/>
        </w:rPr>
      </w:pPr>
    </w:p>
    <w:p w14:paraId="574FA150" w14:textId="77777777" w:rsid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</w:rPr>
        <w:t xml:space="preserve">Rozliczenie faktycznie przepracowanych godzin - w cyklu miesięcznym. Faktura będzie wystawiona najpóźniej do 10 dnia następnego miesiąca po wykonanej usłudze. </w:t>
      </w:r>
    </w:p>
    <w:p w14:paraId="1C7D9283" w14:textId="77777777" w:rsidR="00ED027F" w:rsidRDefault="00ED027F" w:rsidP="00ED027F">
      <w:pPr>
        <w:spacing w:after="0"/>
        <w:jc w:val="both"/>
        <w:rPr>
          <w:rFonts w:cstheme="minorHAnsi"/>
        </w:rPr>
      </w:pPr>
    </w:p>
    <w:p w14:paraId="4D4D9E7C" w14:textId="24EC68CF" w:rsidR="00ED027F" w:rsidRP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</w:rPr>
        <w:t>Termin płatności 14 dni po otrzymaniu przez Zamawiającego prawidłowo wystawionej faktury. Zamawiający dopuszcza przesyłanie faktury drogą elektroniczną.</w:t>
      </w:r>
    </w:p>
    <w:p w14:paraId="35C5E42C" w14:textId="77777777" w:rsidR="00ED027F" w:rsidRPr="00ED027F" w:rsidRDefault="00ED027F" w:rsidP="00ED027F">
      <w:pPr>
        <w:spacing w:after="0"/>
        <w:jc w:val="both"/>
        <w:rPr>
          <w:rFonts w:cstheme="minorHAnsi"/>
        </w:rPr>
      </w:pPr>
    </w:p>
    <w:p w14:paraId="03CF3FC2" w14:textId="77777777" w:rsidR="00ED027F" w:rsidRP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</w:rPr>
        <w:t xml:space="preserve">Zamówienie będzie realizowane na warunkach określonych w projekcie umowy – </w:t>
      </w:r>
      <w:r w:rsidRPr="00ED027F">
        <w:rPr>
          <w:rFonts w:cstheme="minorHAnsi"/>
          <w:b/>
          <w:bCs/>
        </w:rPr>
        <w:t>załącznik nr 2</w:t>
      </w:r>
      <w:r w:rsidRPr="00ED027F">
        <w:rPr>
          <w:rFonts w:cstheme="minorHAnsi"/>
        </w:rPr>
        <w:t xml:space="preserve"> do zapytania ofertowego.</w:t>
      </w:r>
    </w:p>
    <w:p w14:paraId="40CDABCD" w14:textId="77777777" w:rsidR="00ED027F" w:rsidRPr="00ED027F" w:rsidRDefault="00ED027F" w:rsidP="00ED027F">
      <w:pPr>
        <w:spacing w:after="0"/>
        <w:rPr>
          <w:rFonts w:asciiTheme="minorHAnsi" w:hAnsiTheme="minorHAnsi" w:cstheme="minorHAnsi"/>
        </w:rPr>
      </w:pPr>
    </w:p>
    <w:p w14:paraId="2D44A566" w14:textId="72D6348C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  <w:b/>
        </w:rPr>
        <w:t xml:space="preserve">3. Termin realizacji: </w:t>
      </w:r>
      <w:r w:rsidRPr="00ED027F">
        <w:rPr>
          <w:rFonts w:cstheme="minorHAnsi"/>
        </w:rPr>
        <w:t>od 01.</w:t>
      </w:r>
      <w:r>
        <w:rPr>
          <w:rFonts w:cstheme="minorHAnsi"/>
        </w:rPr>
        <w:t>1</w:t>
      </w:r>
      <w:r w:rsidR="008D158F">
        <w:rPr>
          <w:rFonts w:cstheme="minorHAnsi"/>
        </w:rPr>
        <w:t>1</w:t>
      </w:r>
      <w:r w:rsidRPr="00ED027F">
        <w:rPr>
          <w:rFonts w:cstheme="minorHAnsi"/>
        </w:rPr>
        <w:t>.202</w:t>
      </w:r>
      <w:r>
        <w:rPr>
          <w:rFonts w:cstheme="minorHAnsi"/>
        </w:rPr>
        <w:t>3</w:t>
      </w:r>
      <w:r w:rsidRPr="00ED027F">
        <w:rPr>
          <w:rFonts w:cstheme="minorHAnsi"/>
        </w:rPr>
        <w:t xml:space="preserve"> r. (przejęcie posterunku g. 7:30) do 3</w:t>
      </w:r>
      <w:r>
        <w:rPr>
          <w:rFonts w:cstheme="minorHAnsi"/>
        </w:rPr>
        <w:t>0</w:t>
      </w:r>
      <w:r w:rsidRPr="00ED027F">
        <w:rPr>
          <w:rFonts w:cstheme="minorHAnsi"/>
        </w:rPr>
        <w:t>.0</w:t>
      </w:r>
      <w:r>
        <w:rPr>
          <w:rFonts w:cstheme="minorHAnsi"/>
        </w:rPr>
        <w:t>9</w:t>
      </w:r>
      <w:r w:rsidRPr="00ED027F">
        <w:rPr>
          <w:rFonts w:cstheme="minorHAnsi"/>
        </w:rPr>
        <w:t>.202</w:t>
      </w:r>
      <w:r>
        <w:rPr>
          <w:rFonts w:cstheme="minorHAnsi"/>
        </w:rPr>
        <w:t>4</w:t>
      </w:r>
      <w:r w:rsidRPr="00ED027F">
        <w:rPr>
          <w:rFonts w:cstheme="minorHAnsi"/>
        </w:rPr>
        <w:t xml:space="preserve"> r. (zdanie posterunku g. 7:30) </w:t>
      </w:r>
    </w:p>
    <w:p w14:paraId="3D8A104C" w14:textId="77777777" w:rsidR="00ED027F" w:rsidRPr="00ED027F" w:rsidRDefault="00ED027F" w:rsidP="00ED027F">
      <w:pPr>
        <w:spacing w:after="0"/>
        <w:rPr>
          <w:rFonts w:asciiTheme="minorHAnsi" w:hAnsiTheme="minorHAnsi" w:cstheme="minorHAnsi"/>
        </w:rPr>
      </w:pPr>
    </w:p>
    <w:p w14:paraId="74A01011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asciiTheme="minorHAnsi" w:hAnsiTheme="minorHAnsi" w:cstheme="minorHAnsi"/>
          <w:b/>
        </w:rPr>
        <w:t>4</w:t>
      </w:r>
      <w:r w:rsidRPr="00ED027F">
        <w:rPr>
          <w:rFonts w:cstheme="minorHAnsi"/>
        </w:rPr>
        <w:t xml:space="preserve">. </w:t>
      </w:r>
      <w:r w:rsidRPr="00ED027F">
        <w:rPr>
          <w:rFonts w:cstheme="minorHAnsi"/>
          <w:b/>
        </w:rPr>
        <w:t>Miejsce, sposób i termin składania ofert</w:t>
      </w:r>
    </w:p>
    <w:p w14:paraId="3B9561EC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>Oferta musi zawierać:</w:t>
      </w:r>
    </w:p>
    <w:p w14:paraId="6CDA7D6A" w14:textId="1F400D69" w:rsidR="00ED027F" w:rsidRPr="00ED027F" w:rsidRDefault="00ED027F" w:rsidP="00ED027F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textAlignment w:val="baseline"/>
        <w:rPr>
          <w:rFonts w:cstheme="minorHAnsi"/>
        </w:rPr>
      </w:pPr>
      <w:r w:rsidRPr="00ED027F">
        <w:rPr>
          <w:rFonts w:cstheme="minorHAnsi"/>
        </w:rPr>
        <w:t xml:space="preserve">wypełniony formularz ofertowy </w:t>
      </w:r>
      <w:r w:rsidRPr="00ED027F">
        <w:rPr>
          <w:rFonts w:cstheme="minorHAnsi"/>
          <w:b/>
          <w:bCs/>
        </w:rPr>
        <w:t>załącznik nr 1</w:t>
      </w:r>
      <w:r w:rsidRPr="00ED027F">
        <w:rPr>
          <w:rFonts w:cstheme="minorHAnsi"/>
        </w:rPr>
        <w:t xml:space="preserve"> wraz z wykazem wykonywanych usług ochrony osób i mienia</w:t>
      </w:r>
      <w:r>
        <w:rPr>
          <w:rFonts w:cstheme="minorHAnsi"/>
        </w:rPr>
        <w:t>,</w:t>
      </w:r>
      <w:r w:rsidRPr="00ED027F">
        <w:rPr>
          <w:rFonts w:cstheme="minorHAnsi"/>
        </w:rPr>
        <w:t xml:space="preserve"> </w:t>
      </w:r>
    </w:p>
    <w:p w14:paraId="150A2DD1" w14:textId="774F2E76" w:rsidR="00ED027F" w:rsidRPr="00ED027F" w:rsidRDefault="00ED027F" w:rsidP="00ED027F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textAlignment w:val="baseline"/>
        <w:rPr>
          <w:rFonts w:cstheme="minorHAnsi"/>
        </w:rPr>
      </w:pPr>
      <w:r w:rsidRPr="00ED027F">
        <w:rPr>
          <w:rFonts w:cstheme="minorHAnsi"/>
        </w:rPr>
        <w:t>kserokopię koncesji MSWiA</w:t>
      </w:r>
      <w:r>
        <w:rPr>
          <w:rFonts w:cstheme="minorHAnsi"/>
        </w:rPr>
        <w:t>.</w:t>
      </w:r>
    </w:p>
    <w:p w14:paraId="428C6A64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 xml:space="preserve"> </w:t>
      </w:r>
    </w:p>
    <w:p w14:paraId="1FDA5266" w14:textId="1234A15A" w:rsidR="00ED027F" w:rsidRP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</w:rPr>
        <w:t xml:space="preserve">Ofertę zawierającą powyższe informacje należy dostarczyć </w:t>
      </w:r>
      <w:r w:rsidRPr="00ED027F">
        <w:rPr>
          <w:rFonts w:cstheme="minorHAnsi"/>
          <w:b/>
        </w:rPr>
        <w:t xml:space="preserve">do dnia </w:t>
      </w:r>
      <w:r w:rsidR="008D158F">
        <w:rPr>
          <w:rFonts w:cstheme="minorHAnsi"/>
          <w:b/>
        </w:rPr>
        <w:t>1</w:t>
      </w:r>
      <w:r w:rsidR="00790BEF">
        <w:rPr>
          <w:rFonts w:cstheme="minorHAnsi"/>
          <w:b/>
        </w:rPr>
        <w:t>2</w:t>
      </w:r>
      <w:r w:rsidRPr="00ED027F">
        <w:rPr>
          <w:rFonts w:cstheme="minorHAnsi"/>
          <w:b/>
        </w:rPr>
        <w:t xml:space="preserve"> </w:t>
      </w:r>
      <w:r w:rsidR="008D158F">
        <w:rPr>
          <w:rFonts w:cstheme="minorHAnsi"/>
          <w:b/>
        </w:rPr>
        <w:t>października</w:t>
      </w:r>
      <w:r w:rsidRPr="00ED027F">
        <w:rPr>
          <w:rFonts w:cstheme="minorHAnsi"/>
          <w:b/>
        </w:rPr>
        <w:t xml:space="preserve"> 202</w:t>
      </w:r>
      <w:r>
        <w:rPr>
          <w:rFonts w:cstheme="minorHAnsi"/>
          <w:b/>
        </w:rPr>
        <w:t>3</w:t>
      </w:r>
      <w:r w:rsidRPr="00ED027F">
        <w:rPr>
          <w:rFonts w:cstheme="minorHAnsi"/>
          <w:b/>
        </w:rPr>
        <w:t xml:space="preserve"> r. do godz. 1</w:t>
      </w:r>
      <w:r>
        <w:rPr>
          <w:rFonts w:cstheme="minorHAnsi"/>
          <w:b/>
        </w:rPr>
        <w:t>2</w:t>
      </w:r>
      <w:r w:rsidRPr="00ED027F">
        <w:rPr>
          <w:rFonts w:cstheme="minorHAnsi"/>
          <w:b/>
        </w:rPr>
        <w:t xml:space="preserve">:00 </w:t>
      </w:r>
      <w:r w:rsidRPr="00ED027F">
        <w:rPr>
          <w:rFonts w:cstheme="minorHAnsi"/>
        </w:rPr>
        <w:t xml:space="preserve">pocztą lub osobiście do siedziby Ośrodka Sportu i Rekreacji w Boguszowie-Gorcach, ul. Olimpijska 1, 58-371 Boguszów-Gorce lub pocztą elektroniczną na adres e-mail </w:t>
      </w:r>
      <w:hyperlink r:id="rId8" w:history="1">
        <w:r w:rsidRPr="00ED027F">
          <w:rPr>
            <w:rStyle w:val="Hipercze"/>
            <w:rFonts w:cstheme="minorHAnsi"/>
          </w:rPr>
          <w:t>biuro@osir-boguszow.eu</w:t>
        </w:r>
      </w:hyperlink>
      <w:r w:rsidRPr="00ED027F">
        <w:rPr>
          <w:rStyle w:val="Hipercze"/>
          <w:rFonts w:cstheme="minorHAnsi"/>
        </w:rPr>
        <w:t xml:space="preserve"> </w:t>
      </w:r>
      <w:r w:rsidRPr="00ED027F">
        <w:rPr>
          <w:rFonts w:cstheme="minorHAnsi"/>
        </w:rPr>
        <w:t>W przypadku ofert przesyłanych pocztą liczy się data wpływu do OSIR w Boguszowie-Gorcach.</w:t>
      </w:r>
    </w:p>
    <w:p w14:paraId="1597E541" w14:textId="77777777" w:rsidR="00ED027F" w:rsidRPr="00ED027F" w:rsidRDefault="00ED027F" w:rsidP="00ED027F">
      <w:pPr>
        <w:spacing w:after="0"/>
        <w:rPr>
          <w:rFonts w:cstheme="minorHAnsi"/>
        </w:rPr>
      </w:pPr>
    </w:p>
    <w:p w14:paraId="7F42AC0D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  <w:b/>
          <w:bCs/>
        </w:rPr>
        <w:t>UWAGA</w:t>
      </w:r>
      <w:r w:rsidRPr="00ED027F">
        <w:rPr>
          <w:rFonts w:cstheme="minorHAnsi"/>
        </w:rPr>
        <w:t>: oferty niekompletne lub złożone po wyznaczonym terminie nie zostaną rozpatrzone.</w:t>
      </w:r>
    </w:p>
    <w:p w14:paraId="3BCF6CD4" w14:textId="77777777" w:rsidR="00ED027F" w:rsidRPr="00ED027F" w:rsidRDefault="00ED027F" w:rsidP="00ED027F">
      <w:pPr>
        <w:spacing w:after="0"/>
        <w:rPr>
          <w:rFonts w:asciiTheme="minorHAnsi" w:hAnsiTheme="minorHAnsi" w:cstheme="minorHAnsi"/>
        </w:rPr>
      </w:pPr>
    </w:p>
    <w:p w14:paraId="1F8ECF78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  <w:b/>
        </w:rPr>
        <w:t>5. Ocena oferty</w:t>
      </w:r>
    </w:p>
    <w:p w14:paraId="44B9E8E3" w14:textId="77777777" w:rsidR="00ED027F" w:rsidRP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</w:rPr>
        <w:t xml:space="preserve">Zamawiający dokona oceny ważnych ofert na podstawie następujących kryteriów: </w:t>
      </w:r>
      <w:r w:rsidRPr="00ED027F">
        <w:rPr>
          <w:rFonts w:cstheme="minorHAnsi"/>
          <w:b/>
          <w:bCs/>
        </w:rPr>
        <w:t>cena – 100 %</w:t>
      </w:r>
      <w:r w:rsidRPr="00ED027F">
        <w:rPr>
          <w:rFonts w:cstheme="minorHAnsi"/>
        </w:rPr>
        <w:t>. W przypadku ofert porównywalnych Zamawiający skontaktuje się z oferentami celem uzyskania ostatecznej oferty.</w:t>
      </w:r>
    </w:p>
    <w:p w14:paraId="2B283272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</w:rPr>
        <w:t xml:space="preserve"> </w:t>
      </w:r>
    </w:p>
    <w:p w14:paraId="4023FB0F" w14:textId="1A8A724F" w:rsidR="00ED027F" w:rsidRPr="00ED027F" w:rsidRDefault="00ED027F" w:rsidP="00ED027F">
      <w:pPr>
        <w:spacing w:after="0"/>
        <w:jc w:val="both"/>
        <w:rPr>
          <w:rFonts w:cstheme="minorHAnsi"/>
        </w:rPr>
      </w:pPr>
      <w:r w:rsidRPr="00ED027F">
        <w:rPr>
          <w:rFonts w:cstheme="minorHAnsi"/>
        </w:rPr>
        <w:t>O wyborze oferty Zamawiający zawiadamia drogą elektroniczną wszystkich Oferentów, którzy złożyli oferty cenowe oraz zamieści informacje na stronie BIP OSIR</w:t>
      </w:r>
      <w:r w:rsidR="008D158F">
        <w:rPr>
          <w:rFonts w:cstheme="minorHAnsi"/>
        </w:rPr>
        <w:t>.</w:t>
      </w:r>
      <w:r w:rsidRPr="00ED027F">
        <w:rPr>
          <w:rFonts w:cstheme="minorHAnsi"/>
        </w:rPr>
        <w:t xml:space="preserve"> </w:t>
      </w:r>
    </w:p>
    <w:p w14:paraId="3F633867" w14:textId="77777777" w:rsidR="00ED027F" w:rsidRPr="00ED027F" w:rsidRDefault="00ED027F" w:rsidP="00ED027F">
      <w:pPr>
        <w:spacing w:after="0"/>
        <w:rPr>
          <w:rFonts w:asciiTheme="minorHAnsi" w:hAnsiTheme="minorHAnsi" w:cstheme="minorHAnsi"/>
        </w:rPr>
      </w:pPr>
    </w:p>
    <w:p w14:paraId="511A4527" w14:textId="77777777" w:rsidR="00ED027F" w:rsidRDefault="00ED027F" w:rsidP="00ED027F">
      <w:pPr>
        <w:spacing w:after="0"/>
        <w:rPr>
          <w:rFonts w:cstheme="minorHAnsi"/>
          <w:b/>
        </w:rPr>
      </w:pPr>
    </w:p>
    <w:p w14:paraId="4608878F" w14:textId="77777777" w:rsidR="00ED027F" w:rsidRDefault="00ED027F" w:rsidP="00ED027F">
      <w:pPr>
        <w:spacing w:after="0"/>
        <w:rPr>
          <w:rFonts w:cstheme="minorHAnsi"/>
          <w:b/>
        </w:rPr>
      </w:pPr>
    </w:p>
    <w:p w14:paraId="11600036" w14:textId="77777777" w:rsidR="00ED027F" w:rsidRDefault="00ED027F" w:rsidP="00ED027F">
      <w:pPr>
        <w:spacing w:after="0"/>
        <w:rPr>
          <w:rFonts w:cstheme="minorHAnsi"/>
          <w:b/>
        </w:rPr>
      </w:pPr>
    </w:p>
    <w:p w14:paraId="0A6B3D0D" w14:textId="77777777" w:rsidR="00ED027F" w:rsidRDefault="00ED027F" w:rsidP="00ED027F">
      <w:pPr>
        <w:spacing w:after="0"/>
        <w:rPr>
          <w:rFonts w:cstheme="minorHAnsi"/>
          <w:b/>
        </w:rPr>
      </w:pPr>
    </w:p>
    <w:p w14:paraId="7B18543F" w14:textId="77777777" w:rsidR="00ED027F" w:rsidRDefault="00ED027F" w:rsidP="00ED027F">
      <w:pPr>
        <w:spacing w:after="0"/>
        <w:rPr>
          <w:rFonts w:cstheme="minorHAnsi"/>
          <w:b/>
        </w:rPr>
      </w:pPr>
    </w:p>
    <w:p w14:paraId="0CB9E086" w14:textId="77777777" w:rsidR="00ED027F" w:rsidRDefault="00ED027F" w:rsidP="00ED027F">
      <w:pPr>
        <w:spacing w:after="0"/>
        <w:rPr>
          <w:rFonts w:cstheme="minorHAnsi"/>
          <w:b/>
        </w:rPr>
      </w:pPr>
    </w:p>
    <w:p w14:paraId="2BABDBD3" w14:textId="77777777" w:rsidR="00ED027F" w:rsidRDefault="00ED027F" w:rsidP="00ED027F">
      <w:pPr>
        <w:spacing w:after="0"/>
        <w:rPr>
          <w:rFonts w:cstheme="minorHAnsi"/>
          <w:b/>
        </w:rPr>
      </w:pPr>
    </w:p>
    <w:p w14:paraId="23AF7EB5" w14:textId="77777777" w:rsidR="00ED027F" w:rsidRDefault="00ED027F" w:rsidP="00ED027F">
      <w:pPr>
        <w:spacing w:after="0"/>
        <w:rPr>
          <w:rFonts w:cstheme="minorHAnsi"/>
          <w:b/>
        </w:rPr>
      </w:pPr>
    </w:p>
    <w:p w14:paraId="79DA30A7" w14:textId="77777777" w:rsidR="00ED027F" w:rsidRDefault="00ED027F" w:rsidP="00ED027F">
      <w:pPr>
        <w:spacing w:after="0"/>
        <w:rPr>
          <w:rFonts w:cstheme="minorHAnsi"/>
          <w:b/>
        </w:rPr>
      </w:pPr>
    </w:p>
    <w:p w14:paraId="2D93E6EB" w14:textId="77777777" w:rsidR="00ED027F" w:rsidRDefault="00ED027F" w:rsidP="00ED027F">
      <w:pPr>
        <w:spacing w:after="0"/>
        <w:rPr>
          <w:rFonts w:cstheme="minorHAnsi"/>
          <w:b/>
        </w:rPr>
      </w:pPr>
    </w:p>
    <w:p w14:paraId="2DC8BCCA" w14:textId="77777777" w:rsidR="00ED027F" w:rsidRDefault="00ED027F" w:rsidP="00ED027F">
      <w:pPr>
        <w:spacing w:after="0"/>
        <w:rPr>
          <w:rFonts w:cstheme="minorHAnsi"/>
          <w:b/>
        </w:rPr>
      </w:pPr>
    </w:p>
    <w:p w14:paraId="5C77ABF8" w14:textId="1E0E831D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cstheme="minorHAnsi"/>
          <w:b/>
        </w:rPr>
        <w:lastRenderedPageBreak/>
        <w:t>6. Opis warunków udziału w postępowaniu</w:t>
      </w:r>
    </w:p>
    <w:p w14:paraId="760D4027" w14:textId="21557ECD" w:rsidR="00ED027F" w:rsidRPr="00ED027F" w:rsidRDefault="00ED027F" w:rsidP="00ED027F">
      <w:pPr>
        <w:rPr>
          <w:rFonts w:cstheme="minorHAnsi"/>
        </w:rPr>
      </w:pPr>
      <w:r w:rsidRPr="00ED027F">
        <w:rPr>
          <w:rFonts w:cstheme="minorHAnsi"/>
        </w:rPr>
        <w:t>O udzielenie zamówienia mogą ubiegać się wykonawcy, którzy spełniają łącznie warunki dotyczące:</w:t>
      </w:r>
    </w:p>
    <w:p w14:paraId="75630A0E" w14:textId="77777777" w:rsidR="00ED027F" w:rsidRPr="00ED027F" w:rsidRDefault="00ED027F" w:rsidP="00ED027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</w:rPr>
      </w:pPr>
      <w:r w:rsidRPr="00ED027F">
        <w:rPr>
          <w:rFonts w:cstheme="minorHAnsi"/>
        </w:rPr>
        <w:t>posiadania wiedzy i doświadczenia:</w:t>
      </w:r>
    </w:p>
    <w:p w14:paraId="7385BEE2" w14:textId="77777777" w:rsidR="00ED027F" w:rsidRPr="00ED027F" w:rsidRDefault="00ED027F" w:rsidP="00ED027F">
      <w:pPr>
        <w:pStyle w:val="Akapitzlist"/>
        <w:spacing w:after="0"/>
        <w:ind w:left="426"/>
        <w:jc w:val="both"/>
        <w:rPr>
          <w:rFonts w:cstheme="minorHAnsi"/>
        </w:rPr>
      </w:pPr>
      <w:r w:rsidRPr="00ED027F">
        <w:rPr>
          <w:rFonts w:cstheme="minorHAnsi"/>
        </w:rPr>
        <w:t>Powyższy warunek będzie spełniony, jeśli wykonawca wykaże,  że wykonał w okresie ostatnich trzech lat przed upływem terminu składania ofert, co najmniej trzy prace ochrony mienia.</w:t>
      </w:r>
    </w:p>
    <w:p w14:paraId="6CF8D16B" w14:textId="77777777" w:rsidR="00ED027F" w:rsidRPr="00ED027F" w:rsidRDefault="00ED027F" w:rsidP="00ED027F">
      <w:pPr>
        <w:spacing w:after="0"/>
        <w:ind w:left="426"/>
        <w:jc w:val="both"/>
        <w:rPr>
          <w:rFonts w:cstheme="minorHAnsi"/>
        </w:rPr>
      </w:pPr>
    </w:p>
    <w:p w14:paraId="2086F6AD" w14:textId="77777777" w:rsidR="00ED027F" w:rsidRPr="00ED027F" w:rsidRDefault="00ED027F" w:rsidP="00ED027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</w:rPr>
      </w:pPr>
      <w:r w:rsidRPr="00ED027F">
        <w:rPr>
          <w:rFonts w:cstheme="minorHAnsi"/>
        </w:rPr>
        <w:t>dysponowania osobami zdolnymi do wykonania zadania:</w:t>
      </w:r>
    </w:p>
    <w:p w14:paraId="74B2079D" w14:textId="77777777" w:rsidR="00ED027F" w:rsidRPr="00ED027F" w:rsidRDefault="00ED027F" w:rsidP="00ED027F">
      <w:pPr>
        <w:pStyle w:val="Akapitzlist"/>
        <w:spacing w:after="0"/>
        <w:ind w:left="426"/>
        <w:jc w:val="both"/>
        <w:rPr>
          <w:rFonts w:cstheme="minorHAnsi"/>
        </w:rPr>
      </w:pPr>
      <w:r w:rsidRPr="00ED027F">
        <w:rPr>
          <w:rFonts w:cstheme="minorHAnsi"/>
        </w:rPr>
        <w:t>Powyższy warunek będzie spełniony, jeśli wykonawca wykaże, że posiada sam lub dysponuje osobą posiadającą uprawnienia zawodowe w zakresie ochrony mienia (koncesja).</w:t>
      </w:r>
    </w:p>
    <w:p w14:paraId="6CDAF7C9" w14:textId="77777777" w:rsidR="00ED027F" w:rsidRPr="00ED027F" w:rsidRDefault="00ED027F" w:rsidP="00ED027F">
      <w:pPr>
        <w:spacing w:after="0"/>
        <w:rPr>
          <w:rFonts w:asciiTheme="minorHAnsi" w:hAnsiTheme="minorHAnsi" w:cstheme="minorHAnsi"/>
        </w:rPr>
      </w:pPr>
    </w:p>
    <w:p w14:paraId="2760CDA3" w14:textId="77777777" w:rsidR="00ED027F" w:rsidRPr="00ED027F" w:rsidRDefault="00ED027F" w:rsidP="00ED027F">
      <w:pPr>
        <w:spacing w:after="0"/>
        <w:rPr>
          <w:rFonts w:cstheme="minorHAnsi"/>
        </w:rPr>
      </w:pPr>
      <w:r w:rsidRPr="00ED027F">
        <w:rPr>
          <w:rFonts w:asciiTheme="minorHAnsi" w:hAnsiTheme="minorHAnsi" w:cstheme="minorHAnsi"/>
          <w:b/>
        </w:rPr>
        <w:t xml:space="preserve">7. </w:t>
      </w:r>
      <w:r w:rsidRPr="00ED027F">
        <w:rPr>
          <w:rFonts w:cstheme="minorHAnsi"/>
          <w:b/>
        </w:rPr>
        <w:t>Dodatkowe informacje</w:t>
      </w:r>
    </w:p>
    <w:p w14:paraId="47BDA42E" w14:textId="0520D81E" w:rsidR="00ED027F" w:rsidRPr="00ED027F" w:rsidRDefault="00ED027F" w:rsidP="00ED027F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</w:rPr>
      </w:pPr>
      <w:r w:rsidRPr="00ED027F">
        <w:rPr>
          <w:rFonts w:cstheme="minorHAnsi"/>
        </w:rPr>
        <w:t xml:space="preserve">Zamawiający zastrzega </w:t>
      </w:r>
      <w:r>
        <w:rPr>
          <w:rFonts w:cstheme="minorHAnsi"/>
        </w:rPr>
        <w:t xml:space="preserve">sobie </w:t>
      </w:r>
      <w:r w:rsidRPr="00ED027F">
        <w:rPr>
          <w:rFonts w:cstheme="minorHAnsi"/>
        </w:rPr>
        <w:t>unieważnienie postępowania bez podania przyczyny.</w:t>
      </w:r>
    </w:p>
    <w:p w14:paraId="51505ADE" w14:textId="77777777" w:rsidR="00ED027F" w:rsidRPr="00ED027F" w:rsidRDefault="00ED027F" w:rsidP="00ED027F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</w:rPr>
      </w:pPr>
      <w:r w:rsidRPr="00ED027F">
        <w:rPr>
          <w:rFonts w:cstheme="minorHAnsi"/>
        </w:rPr>
        <w:t>Zamawiający zastrzega sobie prawo do skontaktowania się z Oferentami w celu wyjaśnienia treści oferty.</w:t>
      </w:r>
    </w:p>
    <w:p w14:paraId="12BACE8B" w14:textId="6ECDF69A" w:rsidR="00ED027F" w:rsidRPr="00ED027F" w:rsidRDefault="00ED027F" w:rsidP="00ED027F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</w:rPr>
      </w:pPr>
      <w:r w:rsidRPr="00ED027F">
        <w:rPr>
          <w:rFonts w:cstheme="minorHAnsi"/>
        </w:rPr>
        <w:t>W przypadku, gdy najkorzystniejsza oferta przewyższa kwotę</w:t>
      </w:r>
      <w:r>
        <w:rPr>
          <w:rFonts w:cstheme="minorHAnsi"/>
        </w:rPr>
        <w:t>,</w:t>
      </w:r>
      <w:r w:rsidRPr="00ED027F">
        <w:rPr>
          <w:rFonts w:cstheme="minorHAnsi"/>
        </w:rPr>
        <w:t xml:space="preserve"> jaką Zamawiający zamierza przeznaczyć na realizację zamówienia</w:t>
      </w:r>
      <w:r>
        <w:rPr>
          <w:rFonts w:cstheme="minorHAnsi"/>
        </w:rPr>
        <w:t>,</w:t>
      </w:r>
      <w:r w:rsidRPr="00ED027F">
        <w:rPr>
          <w:rFonts w:cstheme="minorHAnsi"/>
        </w:rPr>
        <w:t xml:space="preserve"> Zamawiający zastrzega sobie możliwość prowadzenia negocjacji.</w:t>
      </w:r>
    </w:p>
    <w:p w14:paraId="23926072" w14:textId="758752D2" w:rsidR="00ED027F" w:rsidRPr="00ED027F" w:rsidRDefault="00ED027F" w:rsidP="00ED027F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cstheme="minorHAnsi"/>
        </w:rPr>
      </w:pPr>
      <w:r w:rsidRPr="00ED027F">
        <w:rPr>
          <w:rFonts w:cstheme="minorHAnsi"/>
        </w:rPr>
        <w:t xml:space="preserve">Zamawiający rekomenduje zapoznanie się z obiektem, na którym ma być świadczona usługa przed złożeniem oferty. W tym celu Zamawiający udostępni obiekt do wglądu zainteresowanym oferentom </w:t>
      </w:r>
      <w:r w:rsidRPr="00ED027F">
        <w:rPr>
          <w:rFonts w:cstheme="minorHAnsi"/>
          <w:b/>
          <w:bCs/>
        </w:rPr>
        <w:t xml:space="preserve">w dniach od </w:t>
      </w:r>
      <w:r w:rsidR="00EE4702">
        <w:rPr>
          <w:rFonts w:cstheme="minorHAnsi"/>
          <w:b/>
          <w:bCs/>
        </w:rPr>
        <w:t>5</w:t>
      </w:r>
      <w:r w:rsidRPr="00ED027F">
        <w:rPr>
          <w:rFonts w:cstheme="minorHAnsi"/>
          <w:b/>
          <w:bCs/>
        </w:rPr>
        <w:t xml:space="preserve"> do </w:t>
      </w:r>
      <w:r w:rsidR="008D158F">
        <w:rPr>
          <w:rFonts w:cstheme="minorHAnsi"/>
          <w:b/>
          <w:bCs/>
        </w:rPr>
        <w:t>11</w:t>
      </w:r>
      <w:r w:rsidRPr="00ED027F">
        <w:rPr>
          <w:rFonts w:cstheme="minorHAnsi"/>
          <w:b/>
          <w:bCs/>
        </w:rPr>
        <w:t xml:space="preserve"> </w:t>
      </w:r>
      <w:r w:rsidR="008D158F">
        <w:rPr>
          <w:rFonts w:cstheme="minorHAnsi"/>
          <w:b/>
          <w:bCs/>
        </w:rPr>
        <w:t>października</w:t>
      </w:r>
      <w:r w:rsidRPr="00ED027F">
        <w:rPr>
          <w:rFonts w:cstheme="minorHAnsi"/>
          <w:b/>
          <w:bCs/>
        </w:rPr>
        <w:t xml:space="preserve"> br. w godzinach od 10</w:t>
      </w:r>
      <w:r>
        <w:rPr>
          <w:rFonts w:cstheme="minorHAnsi"/>
          <w:b/>
          <w:bCs/>
        </w:rPr>
        <w:t>.00</w:t>
      </w:r>
      <w:r w:rsidRPr="00ED027F">
        <w:rPr>
          <w:rFonts w:cstheme="minorHAnsi"/>
          <w:b/>
          <w:bCs/>
        </w:rPr>
        <w:t xml:space="preserve"> do 14</w:t>
      </w:r>
      <w:r>
        <w:rPr>
          <w:rFonts w:cstheme="minorHAnsi"/>
          <w:b/>
          <w:bCs/>
        </w:rPr>
        <w:t>.00</w:t>
      </w:r>
      <w:r w:rsidRPr="00ED027F">
        <w:rPr>
          <w:rFonts w:cstheme="minorHAnsi"/>
        </w:rPr>
        <w:t xml:space="preserve"> (wymagane wcześniejsze umówienie spotkania). </w:t>
      </w:r>
    </w:p>
    <w:p w14:paraId="418AC6DD" w14:textId="77777777" w:rsidR="00ED027F" w:rsidRPr="00ED027F" w:rsidRDefault="00ED027F" w:rsidP="00ED027F">
      <w:pPr>
        <w:spacing w:after="0"/>
        <w:jc w:val="both"/>
        <w:rPr>
          <w:rFonts w:cstheme="minorHAnsi"/>
        </w:rPr>
      </w:pPr>
    </w:p>
    <w:p w14:paraId="03FBD0C6" w14:textId="77777777" w:rsidR="00ED027F" w:rsidRPr="00ED027F" w:rsidRDefault="00ED027F" w:rsidP="00ED027F">
      <w:pPr>
        <w:spacing w:after="0"/>
        <w:ind w:left="66"/>
        <w:jc w:val="both"/>
        <w:rPr>
          <w:rFonts w:asciiTheme="minorHAnsi" w:hAnsiTheme="minorHAnsi" w:cstheme="minorHAnsi"/>
        </w:rPr>
      </w:pPr>
    </w:p>
    <w:p w14:paraId="6E84F027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  <w:b/>
        </w:rPr>
        <w:t>8. Osoby upoważnione do kontaktu:</w:t>
      </w:r>
    </w:p>
    <w:p w14:paraId="7CFDF928" w14:textId="2DEA4A17" w:rsidR="00ED027F" w:rsidRPr="002A6E75" w:rsidRDefault="00ED027F" w:rsidP="002A6E75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 xml:space="preserve">w sprawach techniczno-operacyjnych na Ośrodku: p. Roman Maciaszek – Kierownik Zespołu OSR DZIKOWIEC, tel. 880 736 210, e-mail: </w:t>
      </w:r>
      <w:hyperlink r:id="rId9" w:history="1">
        <w:r w:rsidRPr="002A6E75">
          <w:rPr>
            <w:rStyle w:val="Hipercze"/>
            <w:rFonts w:cstheme="minorHAnsi"/>
          </w:rPr>
          <w:t>kierownik@osir-boguszow.eu</w:t>
        </w:r>
      </w:hyperlink>
    </w:p>
    <w:p w14:paraId="364C7070" w14:textId="439B9853" w:rsidR="00ED027F" w:rsidRPr="002A6E75" w:rsidRDefault="00ED027F" w:rsidP="002A6E75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 xml:space="preserve">w sprawach formalnych niniejszego postępowania: p. </w:t>
      </w:r>
      <w:r w:rsidR="00D46DDF">
        <w:rPr>
          <w:rFonts w:cstheme="minorHAnsi"/>
        </w:rPr>
        <w:t>Marek Szeles</w:t>
      </w:r>
      <w:r w:rsidRPr="002A6E75">
        <w:rPr>
          <w:rFonts w:cstheme="minorHAnsi"/>
        </w:rPr>
        <w:t xml:space="preserve"> – Dyrektor OSiR w Boguszowie Gorcach, tel. 74 844 03 05, e-mail: </w:t>
      </w:r>
      <w:hyperlink r:id="rId10" w:history="1">
        <w:r w:rsidRPr="002A6E75">
          <w:rPr>
            <w:rStyle w:val="Hipercze"/>
            <w:rFonts w:cstheme="minorHAnsi"/>
          </w:rPr>
          <w:t>biuro@osir-boguszow.eu</w:t>
        </w:r>
      </w:hyperlink>
      <w:r w:rsidRPr="002A6E75">
        <w:rPr>
          <w:rFonts w:cstheme="minorHAnsi"/>
        </w:rPr>
        <w:t xml:space="preserve"> </w:t>
      </w:r>
    </w:p>
    <w:p w14:paraId="2D824ABC" w14:textId="77777777" w:rsidR="00ED027F" w:rsidRPr="00ED027F" w:rsidRDefault="00ED027F" w:rsidP="00ED027F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0636DF22" w14:textId="77777777" w:rsidR="002A6E75" w:rsidRDefault="002A6E75" w:rsidP="00ED027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7A79E429" w14:textId="0BE5B3FE" w:rsidR="00ED027F" w:rsidRPr="002A6E75" w:rsidRDefault="00ED027F" w:rsidP="002A6E75">
      <w:pPr>
        <w:spacing w:after="0"/>
        <w:jc w:val="center"/>
        <w:rPr>
          <w:rFonts w:cstheme="minorHAnsi"/>
          <w:b/>
          <w:bCs/>
        </w:rPr>
      </w:pPr>
      <w:r w:rsidRPr="002A6E75">
        <w:rPr>
          <w:rFonts w:cstheme="minorHAnsi"/>
          <w:b/>
          <w:bCs/>
        </w:rPr>
        <w:t>KLAUZULA INFORMACYJNA O PRZETWARZANIU DANYCH OSOBOWYCH</w:t>
      </w:r>
    </w:p>
    <w:p w14:paraId="5A99FFE2" w14:textId="77777777" w:rsidR="002A6E75" w:rsidRPr="002A6E75" w:rsidRDefault="002A6E75" w:rsidP="002A6E75">
      <w:pPr>
        <w:spacing w:after="0"/>
        <w:jc w:val="center"/>
        <w:rPr>
          <w:rFonts w:cstheme="minorHAnsi"/>
          <w:b/>
          <w:bCs/>
        </w:rPr>
      </w:pPr>
    </w:p>
    <w:p w14:paraId="3132FF3E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C76BB3A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>- administratorem Pani/Pana danych osobowych jest Ośrodek Sportu i Rekreacji w Boguszowie-Gorcach, ul. Olimpijska 1, 58-371 Boguszów-Gorce;</w:t>
      </w:r>
    </w:p>
    <w:p w14:paraId="41F96168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>-inspektorem ochrony danych osobowych w Ośrodek Sportu i Rekreacji w Boguszowie-Gorcach, ul. Olimpijska 1, 58-371 Boguszów-Gorce jest Pani Ada Kucharczyk, adres e-mail: biurobhpwalbrzych@gmail.com,</w:t>
      </w:r>
    </w:p>
    <w:p w14:paraId="171ABB9C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>- Pani/Pana dane osobowe przetwarzane będą na podstawie art. 6 ust. 1 lit. c RODO   w celu związanym z ww. postępowaniem o udzielenie zamówienia w trybie zapytania ofertowego;</w:t>
      </w:r>
    </w:p>
    <w:p w14:paraId="779C0791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lastRenderedPageBreak/>
        <w:t xml:space="preserve">- odbiorcami Pani/Pana danych osobowych będą osoby lub podmioty, którym udostępniona zostanie dokumentacja w oparciu o art. 8 oraz art. 74 ust. 1 Ustawy; </w:t>
      </w:r>
    </w:p>
    <w:p w14:paraId="37DB32D9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 xml:space="preserve"> - Pani/Pana dane osobowe będą przechowywane, zgodnie z art. 78 ust. 1 Ustawy, przez okres 4 lat od dnia zakończenia postępowania. Po upływie ww. okresu dane osobowe będą archiwizowane zgodnie z przepisami prawa;</w:t>
      </w:r>
    </w:p>
    <w:p w14:paraId="6F3A7B55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 xml:space="preserve">- obowiązek podania przez Panią/Pana danych osobowych bezpośrednio Pani/Pana dotyczących jest wymogiem ustawowym określonym w przepisach Ustawy, związanym z udziałem w postępowaniu o udzielenie zamówienia; konsekwencje niepodania określonych danych wynikają z Ustawy;  </w:t>
      </w:r>
    </w:p>
    <w:p w14:paraId="319A572D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>- w odniesieniu do Pani/Pana danych osobowych decyzje nie będą podejmowane w sposób zautomatyzowany, stosowanie do art. 22 RODO;</w:t>
      </w:r>
    </w:p>
    <w:p w14:paraId="090F3763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>- posiada Pani/Pan:</w:t>
      </w:r>
    </w:p>
    <w:p w14:paraId="27CC82DE" w14:textId="77777777" w:rsidR="00ED027F" w:rsidRPr="002A6E75" w:rsidRDefault="00ED027F" w:rsidP="00ED027F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2A6E75">
        <w:rPr>
          <w:rFonts w:cstheme="minorHAnsi"/>
        </w:rPr>
        <w:t>na podstawie art. 15 RODO prawo dostępu do danych osobowych Pani/Pana dotyczących;</w:t>
      </w:r>
    </w:p>
    <w:p w14:paraId="6BC55770" w14:textId="77777777" w:rsidR="00ED027F" w:rsidRPr="002A6E75" w:rsidRDefault="00ED027F" w:rsidP="00ED027F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2A6E75">
        <w:rPr>
          <w:rFonts w:cstheme="minorHAnsi"/>
        </w:rPr>
        <w:t>na podstawie art. 16 RODO prawo do sprostowania Pani/Pana danych osobowych;</w:t>
      </w:r>
    </w:p>
    <w:p w14:paraId="0CB846E5" w14:textId="77777777" w:rsidR="00ED027F" w:rsidRPr="002A6E75" w:rsidRDefault="00ED027F" w:rsidP="00ED027F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2A6E75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484858D" w14:textId="77777777" w:rsidR="00ED027F" w:rsidRPr="002A6E75" w:rsidRDefault="00ED027F" w:rsidP="00ED027F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2A6E75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14:paraId="3B043B34" w14:textId="77777777" w:rsidR="00ED027F" w:rsidRPr="002A6E75" w:rsidRDefault="00ED027F" w:rsidP="00ED027F">
      <w:pPr>
        <w:spacing w:after="0"/>
        <w:jc w:val="both"/>
        <w:rPr>
          <w:rFonts w:cstheme="minorHAnsi"/>
        </w:rPr>
      </w:pPr>
      <w:r w:rsidRPr="002A6E75">
        <w:rPr>
          <w:rFonts w:cstheme="minorHAnsi"/>
        </w:rPr>
        <w:t>- nie przysługuje Pani/Panu:</w:t>
      </w:r>
    </w:p>
    <w:p w14:paraId="2C601096" w14:textId="77777777" w:rsidR="00ED027F" w:rsidRPr="002A6E75" w:rsidRDefault="00ED027F" w:rsidP="00ED027F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2A6E75">
        <w:rPr>
          <w:rFonts w:cstheme="minorHAnsi"/>
        </w:rPr>
        <w:t>w związku z art. 17 ust. 3 lit. b, d lub e RODO prawo do usunięcia danych osobowych;</w:t>
      </w:r>
    </w:p>
    <w:p w14:paraId="7C690409" w14:textId="77777777" w:rsidR="00ED027F" w:rsidRPr="002A6E75" w:rsidRDefault="00ED027F" w:rsidP="00ED027F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2A6E75">
        <w:rPr>
          <w:rFonts w:cstheme="minorHAnsi"/>
        </w:rPr>
        <w:t>prawo do przenoszenia danych osobowych, o którym mowa w art. 20 RODO;</w:t>
      </w:r>
    </w:p>
    <w:p w14:paraId="63CCBA4A" w14:textId="77777777" w:rsidR="00ED027F" w:rsidRPr="002A6E75" w:rsidRDefault="00ED027F" w:rsidP="00ED027F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2A6E75">
        <w:rPr>
          <w:rFonts w:cstheme="minorHAnsi"/>
        </w:rPr>
        <w:t>na podstawie art. 21 RODO prawo sprzeciwu, wobec przetwarzania danych osobowych,  gdyż podstawą prawną przetwarzania Pani/Pana danych osobowych jest art. 6 ust. 1 lit. c RODO.</w:t>
      </w:r>
    </w:p>
    <w:p w14:paraId="40138DD0" w14:textId="77777777" w:rsidR="00ED027F" w:rsidRPr="00ED027F" w:rsidRDefault="00ED027F" w:rsidP="00ED027F">
      <w:pPr>
        <w:rPr>
          <w:rFonts w:asciiTheme="minorHAnsi" w:hAnsiTheme="minorHAnsi" w:cstheme="minorHAnsi"/>
        </w:rPr>
      </w:pPr>
    </w:p>
    <w:p w14:paraId="493431BD" w14:textId="03A47EC4" w:rsidR="00ED027F" w:rsidRPr="002A6E75" w:rsidRDefault="00ED027F" w:rsidP="00ED027F">
      <w:pPr>
        <w:rPr>
          <w:rFonts w:cstheme="minorHAnsi"/>
        </w:rPr>
      </w:pPr>
      <w:r w:rsidRPr="002A6E75">
        <w:rPr>
          <w:rFonts w:cstheme="minorHAnsi"/>
        </w:rPr>
        <w:t xml:space="preserve">Zatwierdził dnia </w:t>
      </w:r>
      <w:r w:rsidR="008D158F">
        <w:rPr>
          <w:rFonts w:cstheme="minorHAnsi"/>
        </w:rPr>
        <w:t>5</w:t>
      </w:r>
      <w:r w:rsidRPr="002A6E75">
        <w:rPr>
          <w:rFonts w:cstheme="minorHAnsi"/>
        </w:rPr>
        <w:t xml:space="preserve"> </w:t>
      </w:r>
      <w:r w:rsidR="008D158F">
        <w:rPr>
          <w:rFonts w:cstheme="minorHAnsi"/>
        </w:rPr>
        <w:t>października</w:t>
      </w:r>
      <w:r w:rsidRPr="002A6E75">
        <w:rPr>
          <w:rFonts w:cstheme="minorHAnsi"/>
        </w:rPr>
        <w:t xml:space="preserve"> 202</w:t>
      </w:r>
      <w:r w:rsidR="002A6E75">
        <w:rPr>
          <w:rFonts w:cstheme="minorHAnsi"/>
        </w:rPr>
        <w:t>3</w:t>
      </w:r>
      <w:r w:rsidRPr="002A6E75">
        <w:rPr>
          <w:rFonts w:cstheme="minorHAnsi"/>
        </w:rPr>
        <w:t xml:space="preserve"> r.</w:t>
      </w:r>
    </w:p>
    <w:p w14:paraId="7264FCF1" w14:textId="7A3F5515" w:rsidR="00ED027F" w:rsidRPr="002A6E75" w:rsidRDefault="00ED027F" w:rsidP="00ED027F">
      <w:pPr>
        <w:rPr>
          <w:rFonts w:cstheme="minorHAnsi"/>
        </w:rPr>
      </w:pPr>
      <w:r w:rsidRPr="002A6E75">
        <w:rPr>
          <w:rFonts w:cstheme="minorHAnsi"/>
        </w:rPr>
        <w:t xml:space="preserve">/-/ </w:t>
      </w:r>
      <w:r w:rsidR="002A6E75">
        <w:rPr>
          <w:rFonts w:cstheme="minorHAnsi"/>
        </w:rPr>
        <w:t>Marek Szeles</w:t>
      </w:r>
      <w:r w:rsidRPr="002A6E75">
        <w:rPr>
          <w:rFonts w:cstheme="minorHAnsi"/>
        </w:rPr>
        <w:t xml:space="preserve"> – Dyrektor OSIR w Boguszowie-Gorcach</w:t>
      </w:r>
    </w:p>
    <w:p w14:paraId="308B5095" w14:textId="77777777" w:rsidR="00ED027F" w:rsidRPr="00ED027F" w:rsidRDefault="00ED027F" w:rsidP="00ED027F">
      <w:pP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</w:pPr>
    </w:p>
    <w:p w14:paraId="11F147DE" w14:textId="77777777" w:rsidR="00432C9F" w:rsidRPr="00ED027F" w:rsidRDefault="00432C9F" w:rsidP="00432C9F">
      <w:pPr>
        <w:rPr>
          <w:rStyle w:val="Odwoanieintensywne"/>
          <w:rFonts w:asciiTheme="majorHAnsi" w:eastAsiaTheme="majorEastAsia" w:hAnsiTheme="majorHAnsi" w:cstheme="majorBidi"/>
          <w:b w:val="0"/>
          <w:bCs w:val="0"/>
          <w:i w:val="0"/>
          <w:iCs w:val="0"/>
          <w:color w:val="auto"/>
        </w:rPr>
      </w:pPr>
    </w:p>
    <w:sectPr w:rsidR="00432C9F" w:rsidRPr="00ED027F" w:rsidSect="00931979">
      <w:headerReference w:type="even" r:id="rId11"/>
      <w:headerReference w:type="default" r:id="rId12"/>
      <w:footerReference w:type="default" r:id="rId13"/>
      <w:pgSz w:w="11906" w:h="16838"/>
      <w:pgMar w:top="1818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B042" w14:textId="77777777" w:rsidR="00D030BF" w:rsidRDefault="00D030BF" w:rsidP="00E2020E">
      <w:pPr>
        <w:spacing w:after="0" w:line="240" w:lineRule="auto"/>
      </w:pPr>
      <w:r>
        <w:separator/>
      </w:r>
    </w:p>
  </w:endnote>
  <w:endnote w:type="continuationSeparator" w:id="0">
    <w:p w14:paraId="035E6D7D" w14:textId="77777777" w:rsidR="00D030BF" w:rsidRDefault="00D030BF" w:rsidP="00E2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CEA2" w14:textId="77777777" w:rsidR="00DE5C84" w:rsidRPr="00F50F54" w:rsidRDefault="00305F74" w:rsidP="008703EB">
    <w:pPr>
      <w:tabs>
        <w:tab w:val="left" w:pos="2499"/>
      </w:tabs>
      <w:spacing w:after="0"/>
      <w:jc w:val="center"/>
      <w:rPr>
        <w:rFonts w:ascii="Arial" w:hAnsi="Arial" w:cs="Arial"/>
        <w:b/>
        <w:color w:val="008000"/>
        <w:sz w:val="24"/>
        <w:szCs w:val="24"/>
      </w:rPr>
    </w:pPr>
    <w:r>
      <w:rPr>
        <w:rFonts w:ascii="Arial" w:hAnsi="Arial" w:cs="Arial"/>
        <w:b/>
        <w:noProof/>
        <w:color w:val="00B050"/>
        <w:sz w:val="24"/>
        <w:szCs w:val="24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81343" wp14:editId="08979FA6">
              <wp:simplePos x="0" y="0"/>
              <wp:positionH relativeFrom="column">
                <wp:posOffset>-739775</wp:posOffset>
              </wp:positionH>
              <wp:positionV relativeFrom="paragraph">
                <wp:posOffset>47625</wp:posOffset>
              </wp:positionV>
              <wp:extent cx="7315200" cy="107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107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type w14:anchorId="19A4D6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8.25pt;margin-top:3.75pt;width:8in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" strokecolor="green" strokeweight="1.25pt"/>
          </w:pict>
        </mc:Fallback>
      </mc:AlternateContent>
    </w:r>
    <w:r w:rsidR="00CF0DEC">
      <w:rPr>
        <w:rFonts w:ascii="Arial" w:hAnsi="Arial" w:cs="Arial"/>
        <w:b/>
        <w:color w:val="00B050"/>
        <w:sz w:val="24"/>
        <w:szCs w:val="24"/>
      </w:rPr>
      <w:t xml:space="preserve">                                                                                                                                                       </w:t>
    </w:r>
    <w:r w:rsidR="00DE5C84" w:rsidRPr="00F50F54">
      <w:rPr>
        <w:rFonts w:ascii="Arial" w:hAnsi="Arial" w:cs="Arial"/>
        <w:b/>
        <w:color w:val="008000"/>
        <w:sz w:val="24"/>
        <w:szCs w:val="24"/>
      </w:rPr>
      <w:t>OŚRODEK SPORTU I REKREACJI</w:t>
    </w:r>
  </w:p>
  <w:p w14:paraId="5F8CF5DD" w14:textId="77777777" w:rsidR="00DE5C84" w:rsidRPr="00F50F54" w:rsidRDefault="00DE5C84" w:rsidP="008703EB">
    <w:pPr>
      <w:spacing w:after="0"/>
      <w:jc w:val="center"/>
      <w:rPr>
        <w:rFonts w:ascii="Arial" w:hAnsi="Arial" w:cs="Arial"/>
        <w:color w:val="008000"/>
      </w:rPr>
    </w:pPr>
    <w:r w:rsidRPr="00F50F54">
      <w:rPr>
        <w:rFonts w:ascii="Arial" w:hAnsi="Arial" w:cs="Arial"/>
        <w:color w:val="008000"/>
      </w:rPr>
      <w:t>58-371 Boguszów-Gorce, ul</w:t>
    </w:r>
    <w:r w:rsidR="00CA0815" w:rsidRPr="00F50F54">
      <w:rPr>
        <w:rFonts w:ascii="Arial" w:hAnsi="Arial" w:cs="Arial"/>
        <w:color w:val="008000"/>
      </w:rPr>
      <w:t>.</w:t>
    </w:r>
    <w:r w:rsidRPr="00F50F54">
      <w:rPr>
        <w:rFonts w:ascii="Arial" w:hAnsi="Arial" w:cs="Arial"/>
        <w:color w:val="008000"/>
      </w:rPr>
      <w:t xml:space="preserve"> Olimpijska 1</w:t>
    </w:r>
  </w:p>
  <w:p w14:paraId="3DC11765" w14:textId="77777777" w:rsidR="00DE5C84" w:rsidRPr="00F50F54" w:rsidRDefault="00D42106" w:rsidP="008703EB">
    <w:pPr>
      <w:spacing w:after="0"/>
      <w:jc w:val="center"/>
      <w:rPr>
        <w:rFonts w:ascii="Arial" w:hAnsi="Arial" w:cs="Arial"/>
        <w:color w:val="008000"/>
      </w:rPr>
    </w:pPr>
    <w:r w:rsidRPr="00F50F54">
      <w:rPr>
        <w:rFonts w:ascii="Arial" w:hAnsi="Arial" w:cs="Arial"/>
        <w:color w:val="008000"/>
      </w:rPr>
      <w:t xml:space="preserve">tel./fax </w:t>
    </w:r>
    <w:r w:rsidR="00DE5C84" w:rsidRPr="00F50F54">
      <w:rPr>
        <w:rFonts w:ascii="Arial" w:hAnsi="Arial" w:cs="Arial"/>
        <w:color w:val="008000"/>
      </w:rPr>
      <w:t xml:space="preserve">74/844 03 05, e-mail: </w:t>
    </w:r>
    <w:r w:rsidR="00CA0815" w:rsidRPr="00F50F54">
      <w:rPr>
        <w:rFonts w:ascii="Arial" w:hAnsi="Arial" w:cs="Arial"/>
        <w:color w:val="008000"/>
      </w:rPr>
      <w:t>biuro@osir-boguszow.eu, www.</w:t>
    </w:r>
    <w:r w:rsidR="00DE5C84" w:rsidRPr="00F50F54">
      <w:rPr>
        <w:rFonts w:ascii="Arial" w:hAnsi="Arial" w:cs="Arial"/>
        <w:color w:val="008000"/>
      </w:rPr>
      <w:t>osir-boguszow.eu</w:t>
    </w:r>
  </w:p>
  <w:p w14:paraId="33AB5E0D" w14:textId="77777777" w:rsidR="00DE5C84" w:rsidRPr="00F50F54" w:rsidRDefault="00DE5C84" w:rsidP="008703EB">
    <w:pPr>
      <w:spacing w:after="0"/>
      <w:jc w:val="center"/>
      <w:rPr>
        <w:rFonts w:ascii="Arial" w:hAnsi="Arial" w:cs="Arial"/>
        <w:b/>
        <w:color w:val="008000"/>
      </w:rPr>
    </w:pPr>
    <w:r w:rsidRPr="00F50F54">
      <w:rPr>
        <w:rFonts w:ascii="Arial" w:hAnsi="Arial" w:cs="Arial"/>
        <w:b/>
        <w:color w:val="008000"/>
      </w:rPr>
      <w:t xml:space="preserve">NIP 886 288 20 48    </w:t>
    </w:r>
    <w:r w:rsidR="008703EB" w:rsidRPr="00F50F54">
      <w:rPr>
        <w:rFonts w:ascii="Arial" w:hAnsi="Arial" w:cs="Arial"/>
        <w:b/>
        <w:color w:val="008000"/>
      </w:rPr>
      <w:t xml:space="preserve">                  REGON  0206505</w:t>
    </w:r>
    <w:r w:rsidRPr="00F50F54">
      <w:rPr>
        <w:rFonts w:ascii="Arial" w:hAnsi="Arial" w:cs="Arial"/>
        <w:b/>
        <w:color w:val="008000"/>
      </w:rPr>
      <w:t>38</w:t>
    </w:r>
  </w:p>
  <w:p w14:paraId="5043E2D3" w14:textId="77777777" w:rsidR="008703EB" w:rsidRPr="008703EB" w:rsidRDefault="008703EB" w:rsidP="008703EB">
    <w:pPr>
      <w:jc w:val="center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2B44" w14:textId="77777777" w:rsidR="00D030BF" w:rsidRDefault="00D030BF" w:rsidP="00E2020E">
      <w:pPr>
        <w:spacing w:after="0" w:line="240" w:lineRule="auto"/>
      </w:pPr>
      <w:r>
        <w:separator/>
      </w:r>
    </w:p>
  </w:footnote>
  <w:footnote w:type="continuationSeparator" w:id="0">
    <w:p w14:paraId="0E7CD754" w14:textId="77777777" w:rsidR="00D030BF" w:rsidRDefault="00D030BF" w:rsidP="00E2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3E56" w14:textId="77777777" w:rsidR="0007234D" w:rsidRDefault="00E2020E">
    <w:r>
      <w:t>iiil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99F1" w14:textId="77777777" w:rsidR="00E2020E" w:rsidRPr="00F50F54" w:rsidRDefault="00143AB8" w:rsidP="00DE5C84">
    <w:pPr>
      <w:pStyle w:val="Nagwek"/>
      <w:spacing w:before="120" w:after="120"/>
      <w:jc w:val="center"/>
      <w:rPr>
        <w:rFonts w:ascii="Arial" w:hAnsi="Arial" w:cs="Arial"/>
        <w:b/>
        <w:color w:val="008000"/>
        <w:sz w:val="52"/>
        <w:szCs w:val="52"/>
      </w:rPr>
    </w:pPr>
    <w:r>
      <w:rPr>
        <w:rFonts w:ascii="Arial" w:hAnsi="Arial" w:cs="Arial"/>
        <w:b/>
        <w:noProof/>
        <w:color w:val="00B050"/>
        <w:sz w:val="52"/>
        <w:szCs w:val="52"/>
        <w:lang w:eastAsia="pl-PL" w:bidi="ar-SA"/>
      </w:rPr>
      <w:drawing>
        <wp:anchor distT="0" distB="0" distL="114300" distR="114300" simplePos="0" relativeHeight="251661312" behindDoc="0" locked="0" layoutInCell="1" allowOverlap="1" wp14:anchorId="7517ADD4" wp14:editId="28749AC6">
          <wp:simplePos x="0" y="0"/>
          <wp:positionH relativeFrom="column">
            <wp:posOffset>-517185</wp:posOffset>
          </wp:positionH>
          <wp:positionV relativeFrom="paragraph">
            <wp:posOffset>10500</wp:posOffset>
          </wp:positionV>
          <wp:extent cx="786810" cy="78611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osir_wektor_BEZ_GRADIEN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810" cy="786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22C">
      <w:rPr>
        <w:rFonts w:ascii="Arial" w:hAnsi="Arial" w:cs="Arial"/>
        <w:b/>
        <w:color w:val="00B050"/>
        <w:sz w:val="52"/>
        <w:szCs w:val="52"/>
      </w:rPr>
      <w:t xml:space="preserve">    </w:t>
    </w:r>
    <w:r w:rsidR="00687168" w:rsidRPr="00F50F54">
      <w:rPr>
        <w:rFonts w:ascii="Arial" w:hAnsi="Arial" w:cs="Arial"/>
        <w:b/>
        <w:color w:val="008000"/>
        <w:sz w:val="52"/>
        <w:szCs w:val="52"/>
      </w:rPr>
      <w:t>OŚRODEK SPORTU I REKREACJI</w:t>
    </w:r>
    <w:r w:rsidR="00DE5C84" w:rsidRPr="00F50F54">
      <w:rPr>
        <w:rFonts w:ascii="Arial" w:hAnsi="Arial" w:cs="Arial"/>
        <w:b/>
        <w:color w:val="008000"/>
        <w:sz w:val="52"/>
        <w:szCs w:val="52"/>
      </w:rPr>
      <w:t xml:space="preserve">                                                                    </w:t>
    </w:r>
  </w:p>
  <w:p w14:paraId="61F27F33" w14:textId="77777777" w:rsidR="00687168" w:rsidRPr="00F50F54" w:rsidRDefault="00305F74" w:rsidP="00DE5C84">
    <w:pPr>
      <w:pStyle w:val="Nagwek"/>
      <w:spacing w:before="120" w:after="120"/>
      <w:jc w:val="center"/>
      <w:rPr>
        <w:rStyle w:val="Odwoanieintensywne"/>
        <w:rFonts w:ascii="Arial" w:hAnsi="Arial" w:cs="Arial"/>
        <w:color w:val="008000"/>
      </w:rPr>
    </w:pPr>
    <w:r w:rsidRPr="00F50F54">
      <w:rPr>
        <w:rFonts w:ascii="Arial" w:hAnsi="Arial" w:cs="Arial"/>
        <w:b/>
        <w:noProof/>
        <w:color w:val="008000"/>
        <w:sz w:val="52"/>
        <w:szCs w:val="52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620B" wp14:editId="0557F7BF">
              <wp:simplePos x="0" y="0"/>
              <wp:positionH relativeFrom="column">
                <wp:posOffset>-784225</wp:posOffset>
              </wp:positionH>
              <wp:positionV relativeFrom="paragraph">
                <wp:posOffset>429895</wp:posOffset>
              </wp:positionV>
              <wp:extent cx="7305040" cy="10795"/>
              <wp:effectExtent l="0" t="0" r="2921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5040" cy="107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type w14:anchorId="7A9BDD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1.75pt;margin-top:33.85pt;width:575.2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" strokecolor="green" strokeweight="1.25pt"/>
          </w:pict>
        </mc:Fallback>
      </mc:AlternateContent>
    </w:r>
    <w:r w:rsidR="0027522C" w:rsidRPr="00F50F54">
      <w:rPr>
        <w:rFonts w:ascii="Arial" w:hAnsi="Arial" w:cs="Arial"/>
        <w:b/>
        <w:color w:val="008000"/>
        <w:sz w:val="52"/>
        <w:szCs w:val="52"/>
      </w:rPr>
      <w:t xml:space="preserve">    </w:t>
    </w:r>
    <w:r w:rsidR="00687168" w:rsidRPr="00F50F54">
      <w:rPr>
        <w:rFonts w:ascii="Arial" w:hAnsi="Arial" w:cs="Arial"/>
        <w:b/>
        <w:color w:val="008000"/>
        <w:sz w:val="52"/>
        <w:szCs w:val="52"/>
      </w:rPr>
      <w:t>W BOGUSZOWIE-GORCACH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82D"/>
    <w:multiLevelType w:val="hybridMultilevel"/>
    <w:tmpl w:val="D458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7D1"/>
    <w:multiLevelType w:val="hybridMultilevel"/>
    <w:tmpl w:val="1B60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712"/>
    <w:multiLevelType w:val="hybridMultilevel"/>
    <w:tmpl w:val="C68EC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A3980"/>
    <w:multiLevelType w:val="hybridMultilevel"/>
    <w:tmpl w:val="41360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5E61"/>
    <w:multiLevelType w:val="hybridMultilevel"/>
    <w:tmpl w:val="077A2744"/>
    <w:lvl w:ilvl="0" w:tplc="85D246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0883"/>
    <w:multiLevelType w:val="hybridMultilevel"/>
    <w:tmpl w:val="5C7A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6F42"/>
    <w:multiLevelType w:val="hybridMultilevel"/>
    <w:tmpl w:val="2AC65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77B9"/>
    <w:multiLevelType w:val="hybridMultilevel"/>
    <w:tmpl w:val="06BEF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EAA"/>
    <w:multiLevelType w:val="hybridMultilevel"/>
    <w:tmpl w:val="1A78C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7445"/>
    <w:multiLevelType w:val="hybridMultilevel"/>
    <w:tmpl w:val="884A0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17D4"/>
    <w:multiLevelType w:val="hybridMultilevel"/>
    <w:tmpl w:val="A6244B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824C9A"/>
    <w:multiLevelType w:val="hybridMultilevel"/>
    <w:tmpl w:val="A576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A7D99"/>
    <w:multiLevelType w:val="hybridMultilevel"/>
    <w:tmpl w:val="C204B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666B1"/>
    <w:multiLevelType w:val="hybridMultilevel"/>
    <w:tmpl w:val="BDF6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C327C"/>
    <w:multiLevelType w:val="hybridMultilevel"/>
    <w:tmpl w:val="5AC6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83664"/>
    <w:multiLevelType w:val="hybridMultilevel"/>
    <w:tmpl w:val="65A6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25A41"/>
    <w:multiLevelType w:val="hybridMultilevel"/>
    <w:tmpl w:val="6742C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D5080"/>
    <w:multiLevelType w:val="hybridMultilevel"/>
    <w:tmpl w:val="D3C22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F5946"/>
    <w:multiLevelType w:val="hybridMultilevel"/>
    <w:tmpl w:val="C64AB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E2B0E"/>
    <w:multiLevelType w:val="hybridMultilevel"/>
    <w:tmpl w:val="15547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A4B18"/>
    <w:multiLevelType w:val="hybridMultilevel"/>
    <w:tmpl w:val="2F3EB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E4510"/>
    <w:multiLevelType w:val="hybridMultilevel"/>
    <w:tmpl w:val="86EEF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E372C"/>
    <w:multiLevelType w:val="hybridMultilevel"/>
    <w:tmpl w:val="A4E0A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141169">
    <w:abstractNumId w:val="10"/>
  </w:num>
  <w:num w:numId="2" w16cid:durableId="904414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5733">
    <w:abstractNumId w:val="22"/>
  </w:num>
  <w:num w:numId="4" w16cid:durableId="1903327513">
    <w:abstractNumId w:val="8"/>
  </w:num>
  <w:num w:numId="5" w16cid:durableId="1550342011">
    <w:abstractNumId w:val="13"/>
  </w:num>
  <w:num w:numId="6" w16cid:durableId="881869342">
    <w:abstractNumId w:val="19"/>
  </w:num>
  <w:num w:numId="7" w16cid:durableId="1177498219">
    <w:abstractNumId w:val="11"/>
  </w:num>
  <w:num w:numId="8" w16cid:durableId="1918709388">
    <w:abstractNumId w:val="15"/>
  </w:num>
  <w:num w:numId="9" w16cid:durableId="1888760246">
    <w:abstractNumId w:val="7"/>
  </w:num>
  <w:num w:numId="10" w16cid:durableId="1183209488">
    <w:abstractNumId w:val="0"/>
  </w:num>
  <w:num w:numId="11" w16cid:durableId="786118292">
    <w:abstractNumId w:val="5"/>
  </w:num>
  <w:num w:numId="12" w16cid:durableId="64764173">
    <w:abstractNumId w:val="17"/>
  </w:num>
  <w:num w:numId="13" w16cid:durableId="1544517315">
    <w:abstractNumId w:val="2"/>
  </w:num>
  <w:num w:numId="14" w16cid:durableId="1688871820">
    <w:abstractNumId w:val="18"/>
  </w:num>
  <w:num w:numId="15" w16cid:durableId="1601334403">
    <w:abstractNumId w:val="14"/>
  </w:num>
  <w:num w:numId="16" w16cid:durableId="728192339">
    <w:abstractNumId w:val="12"/>
  </w:num>
  <w:num w:numId="17" w16cid:durableId="1988433962">
    <w:abstractNumId w:val="21"/>
  </w:num>
  <w:num w:numId="18" w16cid:durableId="1049496395">
    <w:abstractNumId w:val="16"/>
  </w:num>
  <w:num w:numId="19" w16cid:durableId="2083794247">
    <w:abstractNumId w:val="20"/>
  </w:num>
  <w:num w:numId="20" w16cid:durableId="715012948">
    <w:abstractNumId w:val="6"/>
  </w:num>
  <w:num w:numId="21" w16cid:durableId="1048455588">
    <w:abstractNumId w:val="9"/>
  </w:num>
  <w:num w:numId="22" w16cid:durableId="1093404979">
    <w:abstractNumId w:val="3"/>
  </w:num>
  <w:num w:numId="23" w16cid:durableId="179990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0E"/>
    <w:rsid w:val="00006D8B"/>
    <w:rsid w:val="00011572"/>
    <w:rsid w:val="0002093D"/>
    <w:rsid w:val="00035A83"/>
    <w:rsid w:val="00036EEB"/>
    <w:rsid w:val="000614C5"/>
    <w:rsid w:val="00067374"/>
    <w:rsid w:val="0007234D"/>
    <w:rsid w:val="000753B3"/>
    <w:rsid w:val="00143AB8"/>
    <w:rsid w:val="00152CD3"/>
    <w:rsid w:val="00223C3D"/>
    <w:rsid w:val="0027522C"/>
    <w:rsid w:val="002A6E75"/>
    <w:rsid w:val="00305F74"/>
    <w:rsid w:val="003A6802"/>
    <w:rsid w:val="003D066A"/>
    <w:rsid w:val="00432C9F"/>
    <w:rsid w:val="00452B43"/>
    <w:rsid w:val="004C54C8"/>
    <w:rsid w:val="005057EE"/>
    <w:rsid w:val="0052072D"/>
    <w:rsid w:val="005A14AF"/>
    <w:rsid w:val="00610D79"/>
    <w:rsid w:val="00687168"/>
    <w:rsid w:val="006E4148"/>
    <w:rsid w:val="00722B4E"/>
    <w:rsid w:val="00790BEF"/>
    <w:rsid w:val="007F7A58"/>
    <w:rsid w:val="008703EB"/>
    <w:rsid w:val="00883B7E"/>
    <w:rsid w:val="008A4099"/>
    <w:rsid w:val="008C14B8"/>
    <w:rsid w:val="008D158F"/>
    <w:rsid w:val="008F4844"/>
    <w:rsid w:val="00931979"/>
    <w:rsid w:val="0097548D"/>
    <w:rsid w:val="00986DB9"/>
    <w:rsid w:val="009B37B0"/>
    <w:rsid w:val="009B744E"/>
    <w:rsid w:val="009C730A"/>
    <w:rsid w:val="00A307B3"/>
    <w:rsid w:val="00A353F1"/>
    <w:rsid w:val="00A879A3"/>
    <w:rsid w:val="00AB1C2F"/>
    <w:rsid w:val="00AC4270"/>
    <w:rsid w:val="00AD4C32"/>
    <w:rsid w:val="00B07C6F"/>
    <w:rsid w:val="00B416DD"/>
    <w:rsid w:val="00BC49BF"/>
    <w:rsid w:val="00BF3520"/>
    <w:rsid w:val="00C01F9F"/>
    <w:rsid w:val="00C02B44"/>
    <w:rsid w:val="00C70A8A"/>
    <w:rsid w:val="00C855F9"/>
    <w:rsid w:val="00CA024F"/>
    <w:rsid w:val="00CA0815"/>
    <w:rsid w:val="00CF0DEC"/>
    <w:rsid w:val="00D030BF"/>
    <w:rsid w:val="00D34D62"/>
    <w:rsid w:val="00D42106"/>
    <w:rsid w:val="00D46DDF"/>
    <w:rsid w:val="00DE2269"/>
    <w:rsid w:val="00DE5C84"/>
    <w:rsid w:val="00E0477B"/>
    <w:rsid w:val="00E2020E"/>
    <w:rsid w:val="00E61DD7"/>
    <w:rsid w:val="00E679AE"/>
    <w:rsid w:val="00ED027F"/>
    <w:rsid w:val="00ED6D41"/>
    <w:rsid w:val="00ED7D1B"/>
    <w:rsid w:val="00EE4702"/>
    <w:rsid w:val="00F50F54"/>
    <w:rsid w:val="00F511FF"/>
    <w:rsid w:val="00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B58AE"/>
  <w15:docId w15:val="{0DB53895-70EB-4035-B47E-BE7A54B2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8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C8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C8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C8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C8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C8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C8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C8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C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C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20E"/>
  </w:style>
  <w:style w:type="paragraph" w:styleId="Stopka">
    <w:name w:val="footer"/>
    <w:basedOn w:val="Normalny"/>
    <w:link w:val="StopkaZnak"/>
    <w:uiPriority w:val="99"/>
    <w:unhideWhenUsed/>
    <w:rsid w:val="00E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20E"/>
  </w:style>
  <w:style w:type="paragraph" w:styleId="Tekstdymka">
    <w:name w:val="Balloon Text"/>
    <w:basedOn w:val="Normalny"/>
    <w:link w:val="TekstdymkaZnak"/>
    <w:uiPriority w:val="99"/>
    <w:semiHidden/>
    <w:unhideWhenUsed/>
    <w:rsid w:val="00E2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20E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DE5C8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DE5C8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C84"/>
    <w:rPr>
      <w:caps/>
      <w:color w:val="72002C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C8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C8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C8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C8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C8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C84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C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5C84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5C8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E5C8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C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E5C84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E5C84"/>
    <w:rPr>
      <w:b/>
      <w:bCs/>
      <w:color w:val="AA0042" w:themeColor="accent2" w:themeShade="BF"/>
      <w:spacing w:val="5"/>
    </w:rPr>
  </w:style>
  <w:style w:type="character" w:styleId="Uwydatnienie">
    <w:name w:val="Emphasis"/>
    <w:uiPriority w:val="20"/>
    <w:qFormat/>
    <w:rsid w:val="00DE5C84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E5C8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E5C84"/>
  </w:style>
  <w:style w:type="paragraph" w:styleId="Akapitzlist">
    <w:name w:val="List Paragraph"/>
    <w:basedOn w:val="Normalny"/>
    <w:uiPriority w:val="34"/>
    <w:qFormat/>
    <w:rsid w:val="00DE5C8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5C8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E5C84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C8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C8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E5C84"/>
    <w:rPr>
      <w:i/>
      <w:iCs/>
    </w:rPr>
  </w:style>
  <w:style w:type="character" w:styleId="Wyrnienieintensywne">
    <w:name w:val="Intense Emphasis"/>
    <w:uiPriority w:val="21"/>
    <w:qFormat/>
    <w:rsid w:val="00DE5C84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E5C8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Tytuksiki">
    <w:name w:val="Book Title"/>
    <w:uiPriority w:val="33"/>
    <w:qFormat/>
    <w:rsid w:val="00DE5C84"/>
    <w:rPr>
      <w:caps/>
      <w:color w:val="71002C" w:themeColor="accent2" w:themeShade="7F"/>
      <w:spacing w:val="5"/>
      <w:u w:color="71002C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5C8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E5C84"/>
    <w:rPr>
      <w:color w:val="17BBFD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22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2269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BF3520"/>
    <w:pPr>
      <w:spacing w:after="0" w:line="240" w:lineRule="auto"/>
    </w:pPr>
    <w:rPr>
      <w:rFonts w:asciiTheme="minorHAnsi" w:eastAsiaTheme="minorHAnsi" w:hAnsiTheme="minorHAnsi" w:cstheme="minorBidi"/>
      <w:kern w:val="2"/>
      <w:lang w:val="pl-PL" w:bidi="ar-S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sir-boguszow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osir-boguszow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erownik@osir-boguszow.e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FB95-2F6C-4474-BAB4-DCA23AFD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Marek Szeles</cp:lastModifiedBy>
  <cp:revision>3</cp:revision>
  <cp:lastPrinted>2019-05-16T07:47:00Z</cp:lastPrinted>
  <dcterms:created xsi:type="dcterms:W3CDTF">2023-10-04T13:53:00Z</dcterms:created>
  <dcterms:modified xsi:type="dcterms:W3CDTF">2023-10-04T14:03:00Z</dcterms:modified>
</cp:coreProperties>
</file>